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3B3" w:rsidRDefault="00DC63B3" w:rsidP="00DC63B3">
      <w:pPr>
        <w:pStyle w:val="a3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rStyle w:val="a4"/>
          <w:color w:val="000000"/>
          <w:sz w:val="32"/>
          <w:szCs w:val="32"/>
          <w:u w:val="single"/>
          <w:bdr w:val="none" w:sz="0" w:space="0" w:color="auto" w:frame="1"/>
        </w:rPr>
      </w:pPr>
      <w:r w:rsidRPr="00DC63B3">
        <w:rPr>
          <w:rStyle w:val="a4"/>
          <w:color w:val="000000"/>
          <w:sz w:val="32"/>
          <w:szCs w:val="32"/>
          <w:u w:val="single"/>
          <w:bdr w:val="none" w:sz="0" w:space="0" w:color="auto" w:frame="1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здоровья.</w:t>
      </w:r>
    </w:p>
    <w:p w:rsidR="00DC63B3" w:rsidRPr="00DC63B3" w:rsidRDefault="00DC63B3" w:rsidP="00DC63B3">
      <w:pPr>
        <w:pStyle w:val="a3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color w:val="000000"/>
          <w:sz w:val="32"/>
          <w:szCs w:val="32"/>
        </w:rPr>
      </w:pPr>
    </w:p>
    <w:p w:rsidR="00DC63B3" w:rsidRPr="00DC63B3" w:rsidRDefault="00DC63B3" w:rsidP="00DC63B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DC63B3">
        <w:rPr>
          <w:color w:val="000000"/>
          <w:sz w:val="28"/>
          <w:szCs w:val="28"/>
        </w:rPr>
        <w:t>Воспитанники МАДОУ «Детский сад № 32 «Чайка» не имеют доступа к информационным системам и информационно-телекоммуникационным сетям. Специально оборудованного компьютерного кабинета в детском саду нет.</w:t>
      </w:r>
    </w:p>
    <w:p w:rsidR="00DC63B3" w:rsidRPr="00DC63B3" w:rsidRDefault="00DC63B3" w:rsidP="00DC63B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   </w:t>
      </w:r>
      <w:r w:rsidRPr="00DC63B3">
        <w:rPr>
          <w:rStyle w:val="a4"/>
          <w:color w:val="000000"/>
          <w:sz w:val="28"/>
          <w:szCs w:val="28"/>
          <w:bdr w:val="none" w:sz="0" w:space="0" w:color="auto" w:frame="1"/>
        </w:rPr>
        <w:t>Электронные образовательные ресурсы,</w:t>
      </w:r>
      <w:r w:rsidRPr="00DC63B3">
        <w:rPr>
          <w:color w:val="000000"/>
          <w:sz w:val="28"/>
          <w:szCs w:val="28"/>
        </w:rPr>
        <w:t xml:space="preserve"> к которым обеспечивается доступ </w:t>
      </w:r>
      <w:proofErr w:type="gramStart"/>
      <w:r w:rsidRPr="00DC63B3">
        <w:rPr>
          <w:color w:val="000000"/>
          <w:sz w:val="28"/>
          <w:szCs w:val="28"/>
        </w:rPr>
        <w:t>обучающихся</w:t>
      </w:r>
      <w:proofErr w:type="gramEnd"/>
      <w:r w:rsidRPr="00DC63B3">
        <w:rPr>
          <w:color w:val="000000"/>
          <w:sz w:val="28"/>
          <w:szCs w:val="28"/>
        </w:rPr>
        <w:t>, в том числе приспособленные для использования инвалидами и лицами с ограниченными возможностями здоровья – не предусматриваются.</w:t>
      </w:r>
    </w:p>
    <w:p w:rsidR="00DC63B3" w:rsidRPr="00DC63B3" w:rsidRDefault="00DC63B3" w:rsidP="00DC63B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u w:val="single"/>
          <w:bdr w:val="none" w:sz="0" w:space="0" w:color="auto" w:frame="1"/>
        </w:rPr>
        <w:t xml:space="preserve">  </w:t>
      </w:r>
      <w:r w:rsidRPr="00DC63B3">
        <w:rPr>
          <w:rStyle w:val="a4"/>
          <w:color w:val="000000"/>
          <w:sz w:val="28"/>
          <w:szCs w:val="28"/>
          <w:u w:val="single"/>
          <w:bdr w:val="none" w:sz="0" w:space="0" w:color="auto" w:frame="1"/>
        </w:rPr>
        <w:t>Информационно-методическое обеспечение</w:t>
      </w:r>
    </w:p>
    <w:p w:rsidR="00DC63B3" w:rsidRPr="00DC63B3" w:rsidRDefault="00DC63B3" w:rsidP="00DC63B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DC63B3">
        <w:rPr>
          <w:color w:val="000000"/>
          <w:sz w:val="28"/>
          <w:szCs w:val="28"/>
        </w:rPr>
        <w:t>Программно-методическое обеспечение соответствует реализующейся в МАДОУ «Детский сад №32 «Чайка» основной образовательной программе.</w:t>
      </w:r>
    </w:p>
    <w:p w:rsidR="00DC63B3" w:rsidRPr="00DC63B3" w:rsidRDefault="00DC63B3" w:rsidP="00DC63B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u w:val="single"/>
          <w:bdr w:val="none" w:sz="0" w:space="0" w:color="auto" w:frame="1"/>
        </w:rPr>
        <w:t xml:space="preserve">  </w:t>
      </w:r>
      <w:r w:rsidRPr="00DC63B3">
        <w:rPr>
          <w:rStyle w:val="a4"/>
          <w:color w:val="000000"/>
          <w:sz w:val="28"/>
          <w:szCs w:val="28"/>
          <w:u w:val="single"/>
          <w:bdr w:val="none" w:sz="0" w:space="0" w:color="auto" w:frame="1"/>
        </w:rPr>
        <w:t>Психолого-педагогическое обеспечение</w:t>
      </w:r>
    </w:p>
    <w:p w:rsidR="00DC63B3" w:rsidRPr="00DC63B3" w:rsidRDefault="00DC63B3" w:rsidP="00DC63B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DC63B3">
        <w:rPr>
          <w:color w:val="000000"/>
          <w:sz w:val="28"/>
          <w:szCs w:val="28"/>
        </w:rPr>
        <w:t xml:space="preserve">Предметно – развивающая среда в детском саду создана на основе методических рекомендаций основной образовательной программы, соответствующей требованиям </w:t>
      </w:r>
      <w:proofErr w:type="spellStart"/>
      <w:r w:rsidRPr="00DC63B3">
        <w:rPr>
          <w:color w:val="000000"/>
          <w:sz w:val="28"/>
          <w:szCs w:val="28"/>
        </w:rPr>
        <w:t>СанПиН</w:t>
      </w:r>
      <w:proofErr w:type="spellEnd"/>
      <w:r w:rsidRPr="00DC63B3">
        <w:rPr>
          <w:color w:val="000000"/>
          <w:sz w:val="28"/>
          <w:szCs w:val="28"/>
        </w:rPr>
        <w:t xml:space="preserve"> и ФГОС </w:t>
      </w:r>
      <w:proofErr w:type="gramStart"/>
      <w:r w:rsidRPr="00DC63B3">
        <w:rPr>
          <w:color w:val="000000"/>
          <w:sz w:val="28"/>
          <w:szCs w:val="28"/>
        </w:rPr>
        <w:t>ДО</w:t>
      </w:r>
      <w:proofErr w:type="gramEnd"/>
      <w:r w:rsidRPr="00DC63B3">
        <w:rPr>
          <w:color w:val="000000"/>
          <w:sz w:val="28"/>
          <w:szCs w:val="28"/>
        </w:rPr>
        <w:t>.</w:t>
      </w:r>
    </w:p>
    <w:p w:rsidR="00E921C1" w:rsidRDefault="00E921C1"/>
    <w:sectPr w:rsidR="00E921C1" w:rsidSect="00DC63B3">
      <w:pgSz w:w="11906" w:h="16838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63B3"/>
    <w:rsid w:val="00DC63B3"/>
    <w:rsid w:val="00E92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6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C63B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Company>Grizli777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2025-03-04T17:44:00Z</dcterms:created>
  <dcterms:modified xsi:type="dcterms:W3CDTF">2025-03-04T17:45:00Z</dcterms:modified>
</cp:coreProperties>
</file>